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22E" w:rsidRPr="00C65A48" w:rsidRDefault="0057722E" w:rsidP="00A73FD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  <w:r w:rsidRPr="00C65A48">
        <w:rPr>
          <w:rFonts w:ascii="Times New Roman" w:hAnsi="Times New Roman" w:cs="Times New Roman"/>
          <w:sz w:val="24"/>
          <w:szCs w:val="28"/>
        </w:rPr>
        <w:t>МУНИЦИПАЛЬН</w:t>
      </w:r>
      <w:r w:rsidR="00C65A48" w:rsidRPr="00C65A48">
        <w:rPr>
          <w:rFonts w:ascii="Times New Roman" w:hAnsi="Times New Roman" w:cs="Times New Roman"/>
          <w:sz w:val="24"/>
          <w:szCs w:val="28"/>
        </w:rPr>
        <w:t xml:space="preserve">ОЕ БЮДЕТНОЕ ОБЩЕОБРАЗОВАТЕЛЬНОЕ </w:t>
      </w:r>
      <w:r w:rsidRPr="00C65A48">
        <w:rPr>
          <w:rFonts w:ascii="Times New Roman" w:hAnsi="Times New Roman" w:cs="Times New Roman"/>
          <w:sz w:val="24"/>
          <w:szCs w:val="28"/>
        </w:rPr>
        <w:t>УЧРЕЖДЕНИЕ СРЕДНЯЯ ОБЩЕОБРАЗОВАТЕЛЬНАЯ ШКОЛА ИМ. М.Н.ЗАГОСКИНА С. РАМЗАЙ</w:t>
      </w:r>
    </w:p>
    <w:p w:rsidR="0057722E" w:rsidRPr="00C65A48" w:rsidRDefault="0057722E" w:rsidP="00A73FD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C65A48">
        <w:rPr>
          <w:rFonts w:ascii="Times New Roman" w:hAnsi="Times New Roman" w:cs="Times New Roman"/>
          <w:sz w:val="24"/>
          <w:szCs w:val="28"/>
        </w:rPr>
        <w:t>МОКШАНСКОГО РАЙОНА ПЕНЗЕНСКОЙ ОБЛАСТИ</w:t>
      </w:r>
    </w:p>
    <w:p w:rsidR="0057722E" w:rsidRDefault="0057722E" w:rsidP="00A73FD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722E" w:rsidRDefault="0057722E" w:rsidP="00A73FD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7722E" w:rsidRDefault="0057722E" w:rsidP="00A73FD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7722E" w:rsidTr="0057722E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722E" w:rsidRDefault="0057722E" w:rsidP="00A73F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рассмотрена педагогическим советом школы</w:t>
            </w:r>
          </w:p>
          <w:p w:rsidR="0057722E" w:rsidRDefault="0057722E" w:rsidP="00A73F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№1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722E" w:rsidRDefault="0057722E" w:rsidP="00A73F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августа 2022 года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722E" w:rsidRDefault="0057722E" w:rsidP="00A73F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57722E" w:rsidRDefault="0057722E" w:rsidP="00A73F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Директор________/Герасимова И.А. /</w:t>
            </w:r>
          </w:p>
          <w:p w:rsidR="0057722E" w:rsidRDefault="0057722E" w:rsidP="00A73FD7">
            <w:pPr>
              <w:tabs>
                <w:tab w:val="left" w:pos="8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№___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</w:t>
            </w:r>
          </w:p>
        </w:tc>
      </w:tr>
    </w:tbl>
    <w:p w:rsidR="0057722E" w:rsidRDefault="0057722E" w:rsidP="00A73FD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722E" w:rsidRDefault="0057722E" w:rsidP="00A73FD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722E" w:rsidRDefault="0057722E" w:rsidP="00A73FD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722E" w:rsidRDefault="0057722E" w:rsidP="00A73FD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5A48" w:rsidRPr="00732A3C" w:rsidRDefault="0057722E" w:rsidP="00A73FD7">
      <w:pPr>
        <w:spacing w:line="276" w:lineRule="auto"/>
        <w:jc w:val="center"/>
        <w:rPr>
          <w:rFonts w:ascii="Times New Roman" w:hAnsi="Times New Roman" w:cs="Times New Roman"/>
          <w:b/>
          <w:sz w:val="48"/>
          <w:szCs w:val="52"/>
        </w:rPr>
      </w:pPr>
      <w:r w:rsidRPr="00732A3C">
        <w:rPr>
          <w:rFonts w:ascii="Times New Roman" w:hAnsi="Times New Roman" w:cs="Times New Roman"/>
          <w:b/>
          <w:sz w:val="48"/>
          <w:szCs w:val="52"/>
        </w:rPr>
        <w:t xml:space="preserve">Рабочая программа </w:t>
      </w:r>
    </w:p>
    <w:p w:rsidR="0057722E" w:rsidRPr="00732A3C" w:rsidRDefault="00C65A48" w:rsidP="00A73FD7">
      <w:pPr>
        <w:spacing w:line="276" w:lineRule="auto"/>
        <w:jc w:val="center"/>
        <w:rPr>
          <w:rFonts w:ascii="Times New Roman" w:hAnsi="Times New Roman" w:cs="Times New Roman"/>
          <w:b/>
          <w:sz w:val="48"/>
          <w:szCs w:val="52"/>
        </w:rPr>
      </w:pPr>
      <w:r w:rsidRPr="00732A3C">
        <w:rPr>
          <w:rFonts w:ascii="Times New Roman" w:hAnsi="Times New Roman" w:cs="Times New Roman"/>
          <w:b/>
          <w:sz w:val="48"/>
          <w:szCs w:val="52"/>
        </w:rPr>
        <w:t>курса</w:t>
      </w:r>
      <w:r w:rsidR="0057722E" w:rsidRPr="00732A3C">
        <w:rPr>
          <w:rFonts w:ascii="Times New Roman" w:hAnsi="Times New Roman" w:cs="Times New Roman"/>
          <w:b/>
          <w:sz w:val="48"/>
          <w:szCs w:val="52"/>
        </w:rPr>
        <w:t xml:space="preserve"> внеурочной деятельности </w:t>
      </w:r>
    </w:p>
    <w:p w:rsidR="0057722E" w:rsidRPr="00732A3C" w:rsidRDefault="0057722E" w:rsidP="00A73FD7">
      <w:pPr>
        <w:spacing w:line="276" w:lineRule="auto"/>
        <w:jc w:val="center"/>
        <w:rPr>
          <w:rFonts w:ascii="Times New Roman" w:hAnsi="Times New Roman" w:cs="Times New Roman"/>
          <w:b/>
          <w:sz w:val="48"/>
          <w:szCs w:val="52"/>
        </w:rPr>
      </w:pPr>
      <w:r w:rsidRPr="00732A3C">
        <w:rPr>
          <w:rFonts w:ascii="Times New Roman" w:hAnsi="Times New Roman" w:cs="Times New Roman"/>
          <w:b/>
          <w:sz w:val="48"/>
          <w:szCs w:val="52"/>
        </w:rPr>
        <w:t xml:space="preserve"> «Познавательная биология»</w:t>
      </w:r>
    </w:p>
    <w:p w:rsidR="0057722E" w:rsidRPr="00C65A48" w:rsidRDefault="00C65A48" w:rsidP="00A73FD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52"/>
        </w:rPr>
      </w:pPr>
      <w:r w:rsidRPr="00C65A48">
        <w:rPr>
          <w:rFonts w:ascii="Times New Roman" w:hAnsi="Times New Roman" w:cs="Times New Roman"/>
          <w:b/>
          <w:sz w:val="28"/>
          <w:szCs w:val="52"/>
        </w:rPr>
        <w:t>Направление: естественнонаучное</w:t>
      </w:r>
    </w:p>
    <w:p w:rsidR="00C65A48" w:rsidRPr="00C65A48" w:rsidRDefault="00C65A48" w:rsidP="00A73FD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52"/>
        </w:rPr>
      </w:pPr>
      <w:r w:rsidRPr="00C65A48">
        <w:rPr>
          <w:rFonts w:ascii="Times New Roman" w:hAnsi="Times New Roman" w:cs="Times New Roman"/>
          <w:b/>
          <w:sz w:val="28"/>
          <w:szCs w:val="52"/>
        </w:rPr>
        <w:t>Возраст учащихся: 15-16 лет</w:t>
      </w:r>
    </w:p>
    <w:p w:rsidR="00C65A48" w:rsidRPr="00C65A48" w:rsidRDefault="00C65A48" w:rsidP="00A73FD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52"/>
        </w:rPr>
      </w:pPr>
      <w:r w:rsidRPr="00C65A48">
        <w:rPr>
          <w:rFonts w:ascii="Times New Roman" w:hAnsi="Times New Roman" w:cs="Times New Roman"/>
          <w:b/>
          <w:sz w:val="28"/>
          <w:szCs w:val="52"/>
        </w:rPr>
        <w:t xml:space="preserve">Срок реализации: 1 год </w:t>
      </w:r>
    </w:p>
    <w:p w:rsidR="0057722E" w:rsidRDefault="0057722E" w:rsidP="00A73FD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5A48" w:rsidRDefault="00C65A48" w:rsidP="00A73FD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7722E" w:rsidRDefault="0057722E" w:rsidP="00A73FD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722E" w:rsidRDefault="00C65A48" w:rsidP="00A73FD7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Автор-составитель: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Порукова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Андреевна,</w:t>
      </w:r>
    </w:p>
    <w:p w:rsidR="00C65A48" w:rsidRDefault="00C65A48" w:rsidP="00A73FD7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биологии</w:t>
      </w:r>
    </w:p>
    <w:p w:rsidR="0057722E" w:rsidRDefault="0057722E" w:rsidP="00A73FD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73FD7" w:rsidRDefault="00A73FD7" w:rsidP="00A73FD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7722E" w:rsidRDefault="0057722E" w:rsidP="00A73FD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3FC0" w:rsidRPr="00C65A48" w:rsidRDefault="0057722E" w:rsidP="00A73FD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Рамзай</w:t>
      </w:r>
    </w:p>
    <w:p w:rsidR="00C65A48" w:rsidRPr="000F5A99" w:rsidRDefault="00C65A48" w:rsidP="00A73FD7">
      <w:pPr>
        <w:tabs>
          <w:tab w:val="left" w:pos="5529"/>
        </w:tabs>
        <w:spacing w:after="0" w:line="276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F5A99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C65A48" w:rsidRPr="000F5A99" w:rsidRDefault="00C65A48" w:rsidP="00A73FD7">
      <w:pPr>
        <w:tabs>
          <w:tab w:val="left" w:pos="5529"/>
        </w:tabs>
        <w:spacing w:after="0" w:line="276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65A48" w:rsidRPr="000F5A99" w:rsidRDefault="00C65A48" w:rsidP="00A73FD7">
      <w:pPr>
        <w:tabs>
          <w:tab w:val="left" w:pos="5529"/>
        </w:tabs>
        <w:spacing w:after="0" w:line="276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65A48" w:rsidRPr="000F5A99" w:rsidRDefault="00C65A48" w:rsidP="00A73FD7">
      <w:pPr>
        <w:pStyle w:val="1"/>
        <w:tabs>
          <w:tab w:val="right" w:leader="dot" w:pos="9622"/>
        </w:tabs>
        <w:spacing w:before="0" w:line="276" w:lineRule="auto"/>
        <w:contextualSpacing/>
        <w:rPr>
          <w:rFonts w:ascii="Times New Roman" w:hAnsi="Times New Roman"/>
          <w:b w:val="0"/>
        </w:rPr>
      </w:pPr>
      <w:r w:rsidRPr="000F5A99">
        <w:rPr>
          <w:rFonts w:ascii="Times New Roman" w:hAnsi="Times New Roman"/>
          <w:b w:val="0"/>
        </w:rPr>
        <w:t xml:space="preserve">1. Планируемые результаты изучения внеурочной деятельности «Практическая биология» </w:t>
      </w:r>
    </w:p>
    <w:p w:rsidR="00C65A48" w:rsidRPr="000F5A99" w:rsidRDefault="00C65A48" w:rsidP="00A73FD7">
      <w:pPr>
        <w:pStyle w:val="1"/>
        <w:tabs>
          <w:tab w:val="right" w:leader="dot" w:pos="9622"/>
        </w:tabs>
        <w:spacing w:before="0" w:line="276" w:lineRule="auto"/>
        <w:contextualSpacing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2. С</w:t>
      </w:r>
      <w:r w:rsidRPr="000F5A99">
        <w:rPr>
          <w:rFonts w:ascii="Times New Roman" w:hAnsi="Times New Roman"/>
          <w:b w:val="0"/>
        </w:rPr>
        <w:t>одержание внеурочной деятельности «Практическая биология»</w:t>
      </w:r>
    </w:p>
    <w:p w:rsidR="00C65A48" w:rsidRPr="000F5A99" w:rsidRDefault="00C65A48" w:rsidP="00A73FD7">
      <w:pPr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F5A99">
        <w:rPr>
          <w:rFonts w:ascii="Times New Roman" w:hAnsi="Times New Roman" w:cs="Times New Roman"/>
          <w:sz w:val="24"/>
          <w:szCs w:val="24"/>
          <w:lang w:eastAsia="ru-RU"/>
        </w:rPr>
        <w:t xml:space="preserve">3. Тематическое планирование </w:t>
      </w:r>
    </w:p>
    <w:p w:rsidR="000D5D02" w:rsidRPr="009C3FC0" w:rsidRDefault="000D5D02" w:rsidP="00CB6596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0D5D02" w:rsidRPr="009C3FC0" w:rsidRDefault="000D5D02" w:rsidP="00CB6596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4C3019" w:rsidRPr="009C3FC0" w:rsidRDefault="004C3019" w:rsidP="00CB6596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CB6596" w:rsidRDefault="00CB6596" w:rsidP="00CB65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6596" w:rsidRDefault="00CB6596" w:rsidP="00CB6596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B6596" w:rsidRDefault="00CB6596" w:rsidP="00CB65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D02" w:rsidRPr="00732A3C" w:rsidRDefault="00C65A48" w:rsidP="00732A3C">
      <w:pPr>
        <w:pStyle w:val="a8"/>
        <w:numPr>
          <w:ilvl w:val="0"/>
          <w:numId w:val="37"/>
        </w:numPr>
        <w:jc w:val="center"/>
        <w:rPr>
          <w:rFonts w:ascii="Times New Roman" w:hAnsi="Times New Roman"/>
          <w:b/>
          <w:sz w:val="24"/>
          <w:szCs w:val="24"/>
        </w:rPr>
      </w:pPr>
      <w:r w:rsidRPr="00732A3C">
        <w:rPr>
          <w:rFonts w:ascii="Times New Roman" w:hAnsi="Times New Roman"/>
          <w:b/>
          <w:sz w:val="24"/>
          <w:szCs w:val="24"/>
        </w:rPr>
        <w:t>Планируемые результаты освоения программы</w:t>
      </w:r>
    </w:p>
    <w:p w:rsidR="009C3FC0" w:rsidRPr="00CB6596" w:rsidRDefault="009C3FC0" w:rsidP="00CB65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D02" w:rsidRPr="00732A3C" w:rsidRDefault="000D5D02" w:rsidP="00732A3C">
      <w:pPr>
        <w:pStyle w:val="a8"/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 xml:space="preserve">непрерывное дополнительное образование как механизм обеспечения полноты и цельности образования в целом; </w:t>
      </w:r>
    </w:p>
    <w:p w:rsidR="000D5D02" w:rsidRPr="00732A3C" w:rsidRDefault="000D5D02" w:rsidP="00732A3C">
      <w:pPr>
        <w:pStyle w:val="a8"/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 xml:space="preserve">развитие индивидуальности каждого ребёнка в процессе социального и профессионального самоопределения в системе внеурочной деятельности; </w:t>
      </w:r>
    </w:p>
    <w:p w:rsidR="00C65A48" w:rsidRPr="00732A3C" w:rsidRDefault="000D5D02" w:rsidP="00732A3C">
      <w:pPr>
        <w:pStyle w:val="a8"/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>единство и целостность партнёрских отношений всех субъектов дополнительного образования.</w:t>
      </w:r>
    </w:p>
    <w:p w:rsidR="00C65A48" w:rsidRDefault="00C65A48" w:rsidP="00C6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5A48" w:rsidRPr="00C65A48" w:rsidRDefault="00C65A48" w:rsidP="00C65A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C65A48" w:rsidRDefault="00C65A48" w:rsidP="00C6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5A48" w:rsidRPr="00C65A48" w:rsidRDefault="00C65A48" w:rsidP="00C65A48">
      <w:pPr>
        <w:pStyle w:val="a8"/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65A48">
        <w:rPr>
          <w:rFonts w:ascii="Times New Roman" w:hAnsi="Times New Roman"/>
          <w:sz w:val="24"/>
          <w:szCs w:val="24"/>
        </w:rPr>
        <w:t xml:space="preserve">знание  </w:t>
      </w:r>
      <w:r w:rsidR="001B6B29" w:rsidRPr="00C65A48">
        <w:rPr>
          <w:rFonts w:ascii="Times New Roman" w:hAnsi="Times New Roman"/>
          <w:sz w:val="24"/>
          <w:szCs w:val="24"/>
        </w:rPr>
        <w:t xml:space="preserve">основных  принципов и правил  отношения к живой природе, основ здорового образа жизни и </w:t>
      </w:r>
      <w:proofErr w:type="spellStart"/>
      <w:r w:rsidR="001B6B29" w:rsidRPr="00C65A48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r w:rsidR="001B6B29" w:rsidRPr="00C65A48">
        <w:rPr>
          <w:rFonts w:ascii="Times New Roman" w:hAnsi="Times New Roman"/>
          <w:sz w:val="24"/>
          <w:szCs w:val="24"/>
        </w:rPr>
        <w:t xml:space="preserve"> технологий;</w:t>
      </w:r>
    </w:p>
    <w:p w:rsidR="001B6B29" w:rsidRPr="00C65A48" w:rsidRDefault="001B6B29" w:rsidP="00C65A48">
      <w:pPr>
        <w:pStyle w:val="a8"/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5A4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65A48">
        <w:rPr>
          <w:rFonts w:ascii="Times New Roman" w:hAnsi="Times New Roman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1B6B29" w:rsidRPr="00C65A48" w:rsidRDefault="001B6B29" w:rsidP="00C65A48">
      <w:pPr>
        <w:pStyle w:val="a8"/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65A48">
        <w:rPr>
          <w:rFonts w:ascii="Times New Roman" w:hAnsi="Times New Roman"/>
          <w:sz w:val="24"/>
          <w:szCs w:val="24"/>
        </w:rPr>
        <w:t>формирование ответственного отношения к природе, осознание необходимости защиты окружающей среды.</w:t>
      </w:r>
    </w:p>
    <w:p w:rsidR="00CB6596" w:rsidRDefault="00CB6596" w:rsidP="00C6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5A48" w:rsidRDefault="001B6B29" w:rsidP="00C65A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65A48">
        <w:rPr>
          <w:rFonts w:ascii="Times New Roman" w:hAnsi="Times New Roman" w:cs="Times New Roman"/>
          <w:b/>
          <w:sz w:val="24"/>
          <w:szCs w:val="24"/>
        </w:rPr>
        <w:t>Метапредметны</w:t>
      </w:r>
      <w:r w:rsidR="00C65A48" w:rsidRPr="00C65A48">
        <w:rPr>
          <w:rFonts w:ascii="Times New Roman" w:hAnsi="Times New Roman" w:cs="Times New Roman"/>
          <w:b/>
          <w:sz w:val="24"/>
          <w:szCs w:val="24"/>
        </w:rPr>
        <w:t>е</w:t>
      </w:r>
      <w:proofErr w:type="spellEnd"/>
      <w:r w:rsidR="00C65A48" w:rsidRPr="00C65A48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732A3C" w:rsidRDefault="00732A3C" w:rsidP="00C65A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5A48" w:rsidRPr="00C65A48" w:rsidRDefault="001B6B29" w:rsidP="00C65A48">
      <w:pPr>
        <w:pStyle w:val="a8"/>
        <w:numPr>
          <w:ilvl w:val="0"/>
          <w:numId w:val="29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C65A48">
        <w:rPr>
          <w:rFonts w:ascii="Times New Roman" w:hAnsi="Times New Roman"/>
          <w:sz w:val="24"/>
          <w:szCs w:val="24"/>
        </w:rPr>
        <w:t>овладение составляющими исследовательской и проектной деятельности  включая</w:t>
      </w:r>
      <w:proofErr w:type="gramEnd"/>
      <w:r w:rsidRPr="00C65A48">
        <w:rPr>
          <w:rFonts w:ascii="Times New Roman" w:hAnsi="Times New Roman"/>
          <w:sz w:val="24"/>
          <w:szCs w:val="24"/>
        </w:rPr>
        <w:t xml:space="preserve">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</w:t>
      </w:r>
      <w:r w:rsidR="00C65A48">
        <w:rPr>
          <w:rFonts w:ascii="Times New Roman" w:hAnsi="Times New Roman"/>
          <w:sz w:val="24"/>
          <w:szCs w:val="24"/>
        </w:rPr>
        <w:t>оказывать, защищать свои идеи;</w:t>
      </w:r>
    </w:p>
    <w:p w:rsidR="00C65A48" w:rsidRPr="00C65A48" w:rsidRDefault="001B6B29" w:rsidP="00C65A48">
      <w:pPr>
        <w:pStyle w:val="a8"/>
        <w:numPr>
          <w:ilvl w:val="0"/>
          <w:numId w:val="29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C65A48">
        <w:rPr>
          <w:rFonts w:ascii="Times New Roman" w:hAnsi="Times New Roman"/>
          <w:sz w:val="24"/>
          <w:szCs w:val="24"/>
        </w:rPr>
        <w:t>умение работать с разными источниками биологической информации:  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</w:t>
      </w:r>
      <w:r w:rsidR="00C65A48">
        <w:rPr>
          <w:rFonts w:ascii="Times New Roman" w:hAnsi="Times New Roman"/>
          <w:sz w:val="24"/>
          <w:szCs w:val="24"/>
        </w:rPr>
        <w:t>мацию из одной формы в другую;</w:t>
      </w:r>
    </w:p>
    <w:p w:rsidR="00C65A48" w:rsidRPr="00C65A48" w:rsidRDefault="001B6B29" w:rsidP="00C65A48">
      <w:pPr>
        <w:pStyle w:val="a8"/>
        <w:numPr>
          <w:ilvl w:val="0"/>
          <w:numId w:val="29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C65A48">
        <w:rPr>
          <w:rFonts w:ascii="Times New Roman" w:hAnsi="Times New Roman"/>
          <w:sz w:val="24"/>
          <w:szCs w:val="24"/>
        </w:rPr>
        <w:t>способность выбирать целевые и смысловые установки в своих действиях и поступках по отношению к живой природе,</w:t>
      </w:r>
      <w:r w:rsidR="00C65A48">
        <w:rPr>
          <w:rFonts w:ascii="Times New Roman" w:hAnsi="Times New Roman"/>
          <w:sz w:val="24"/>
          <w:szCs w:val="24"/>
        </w:rPr>
        <w:t xml:space="preserve"> здоровью своему и окружающих;</w:t>
      </w:r>
    </w:p>
    <w:p w:rsidR="001B6B29" w:rsidRPr="00C65A48" w:rsidRDefault="001B6B29" w:rsidP="00C65A48">
      <w:pPr>
        <w:pStyle w:val="a8"/>
        <w:numPr>
          <w:ilvl w:val="0"/>
          <w:numId w:val="29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C65A48">
        <w:rPr>
          <w:rFonts w:ascii="Times New Roman" w:hAnsi="Times New Roman"/>
          <w:sz w:val="24"/>
          <w:szCs w:val="24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CB6596" w:rsidRDefault="00CB6596" w:rsidP="00C6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5A48" w:rsidRPr="00732A3C" w:rsidRDefault="00732A3C" w:rsidP="00C65A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1B6B29" w:rsidRPr="00CB6596" w:rsidRDefault="001B6B29" w:rsidP="00732A3C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CB6596">
        <w:rPr>
          <w:rFonts w:ascii="Times New Roman" w:hAnsi="Times New Roman" w:cs="Times New Roman"/>
          <w:sz w:val="24"/>
          <w:szCs w:val="24"/>
        </w:rPr>
        <w:br/>
        <w:t> Учащиеся должны знать:</w:t>
      </w:r>
    </w:p>
    <w:p w:rsidR="001B6B29" w:rsidRPr="00732A3C" w:rsidRDefault="001B6B29" w:rsidP="00732A3C">
      <w:pPr>
        <w:pStyle w:val="a8"/>
        <w:numPr>
          <w:ilvl w:val="1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>пути решения экологических проблем, связанных с деятельностью человека;</w:t>
      </w:r>
    </w:p>
    <w:p w:rsidR="001B6B29" w:rsidRPr="00732A3C" w:rsidRDefault="001B6B29" w:rsidP="00732A3C">
      <w:pPr>
        <w:pStyle w:val="a8"/>
        <w:numPr>
          <w:ilvl w:val="1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>влияние факторов среды на генофонд человека;</w:t>
      </w:r>
    </w:p>
    <w:p w:rsidR="001B6B29" w:rsidRPr="00732A3C" w:rsidRDefault="001B6B29" w:rsidP="00732A3C">
      <w:pPr>
        <w:pStyle w:val="a8"/>
        <w:numPr>
          <w:ilvl w:val="1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>значение рационального питания для здоровья человека;</w:t>
      </w:r>
    </w:p>
    <w:p w:rsidR="001B6B29" w:rsidRPr="00732A3C" w:rsidRDefault="001B6B29" w:rsidP="00732A3C">
      <w:pPr>
        <w:pStyle w:val="a8"/>
        <w:numPr>
          <w:ilvl w:val="1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>роль биоритмов на жизнедеятельность;</w:t>
      </w:r>
    </w:p>
    <w:p w:rsidR="001B6B29" w:rsidRPr="00732A3C" w:rsidRDefault="001B6B29" w:rsidP="00732A3C">
      <w:pPr>
        <w:pStyle w:val="a8"/>
        <w:numPr>
          <w:ilvl w:val="1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>особенности квартиры как экосистемы;</w:t>
      </w:r>
    </w:p>
    <w:p w:rsidR="001B6B29" w:rsidRPr="00732A3C" w:rsidRDefault="001B6B29" w:rsidP="00732A3C">
      <w:pPr>
        <w:pStyle w:val="a8"/>
        <w:numPr>
          <w:ilvl w:val="1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>способы избавления от бытовых отходов;</w:t>
      </w:r>
    </w:p>
    <w:p w:rsidR="001B6B29" w:rsidRPr="00732A3C" w:rsidRDefault="001B6B29" w:rsidP="00732A3C">
      <w:pPr>
        <w:pStyle w:val="a8"/>
        <w:numPr>
          <w:ilvl w:val="1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>особенности среды и заболевания, связанные с не</w:t>
      </w:r>
      <w:proofErr w:type="gramStart"/>
      <w:r w:rsidRPr="00732A3C">
        <w:rPr>
          <w:rFonts w:ascii="Times New Roman" w:hAnsi="Times New Roman"/>
          <w:sz w:val="24"/>
          <w:szCs w:val="24"/>
        </w:rPr>
        <w:t>й(</w:t>
      </w:r>
      <w:proofErr w:type="gramEnd"/>
      <w:r w:rsidRPr="00732A3C">
        <w:rPr>
          <w:rFonts w:ascii="Times New Roman" w:hAnsi="Times New Roman"/>
          <w:sz w:val="24"/>
          <w:szCs w:val="24"/>
        </w:rPr>
        <w:t>профессиональные, природно-очаговые, сезонные, грибковые, вирусные и бактериальные заболевания, СПИД, гепатит С), меры профилактики;</w:t>
      </w:r>
    </w:p>
    <w:p w:rsidR="001B6B29" w:rsidRPr="00732A3C" w:rsidRDefault="001B6B29" w:rsidP="00732A3C">
      <w:pPr>
        <w:pStyle w:val="a8"/>
        <w:numPr>
          <w:ilvl w:val="1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 xml:space="preserve">последствия применения </w:t>
      </w:r>
      <w:proofErr w:type="spellStart"/>
      <w:r w:rsidRPr="00732A3C">
        <w:rPr>
          <w:rFonts w:ascii="Times New Roman" w:hAnsi="Times New Roman"/>
          <w:sz w:val="24"/>
          <w:szCs w:val="24"/>
        </w:rPr>
        <w:t>диоксинов</w:t>
      </w:r>
      <w:proofErr w:type="spellEnd"/>
      <w:r w:rsidRPr="00732A3C">
        <w:rPr>
          <w:rFonts w:ascii="Times New Roman" w:hAnsi="Times New Roman"/>
          <w:sz w:val="24"/>
          <w:szCs w:val="24"/>
        </w:rPr>
        <w:t>, пестицидов, нитратов для здоровья;</w:t>
      </w:r>
    </w:p>
    <w:p w:rsidR="00CB6596" w:rsidRPr="00732A3C" w:rsidRDefault="001B6B29" w:rsidP="00732A3C">
      <w:pPr>
        <w:pStyle w:val="a8"/>
        <w:numPr>
          <w:ilvl w:val="1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lastRenderedPageBreak/>
        <w:t>последствия употребления пищевых добавок, газированных напитков</w:t>
      </w:r>
    </w:p>
    <w:p w:rsidR="00732A3C" w:rsidRDefault="00732A3C" w:rsidP="00C6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6596" w:rsidRPr="00CB6596" w:rsidRDefault="001B6B29" w:rsidP="00732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2A3C">
        <w:rPr>
          <w:rFonts w:ascii="Times New Roman" w:hAnsi="Times New Roman" w:cs="Times New Roman"/>
          <w:sz w:val="24"/>
          <w:szCs w:val="24"/>
        </w:rPr>
        <w:t> Учащиеся должны уметь:</w:t>
      </w:r>
    </w:p>
    <w:p w:rsidR="001B6B29" w:rsidRPr="00732A3C" w:rsidRDefault="001B6B29" w:rsidP="00732A3C">
      <w:pPr>
        <w:pStyle w:val="a8"/>
        <w:numPr>
          <w:ilvl w:val="1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>выявлять и характеризовать позитивное и негативное влияние абиотических факторов на состояние здоровья человека;</w:t>
      </w:r>
    </w:p>
    <w:p w:rsidR="001B6B29" w:rsidRPr="00732A3C" w:rsidRDefault="001B6B29" w:rsidP="00732A3C">
      <w:pPr>
        <w:pStyle w:val="a8"/>
        <w:numPr>
          <w:ilvl w:val="1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>осознавать опасность антропогенной деятельности при её бесконтрольности;</w:t>
      </w:r>
    </w:p>
    <w:p w:rsidR="001B6B29" w:rsidRPr="00732A3C" w:rsidRDefault="001B6B29" w:rsidP="00732A3C">
      <w:pPr>
        <w:pStyle w:val="a8"/>
        <w:numPr>
          <w:ilvl w:val="1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>проводить исследование помещения на соответствие его экологическим нормативам;</w:t>
      </w:r>
    </w:p>
    <w:p w:rsidR="001B6B29" w:rsidRPr="00732A3C" w:rsidRDefault="001B6B29" w:rsidP="00732A3C">
      <w:pPr>
        <w:pStyle w:val="a8"/>
        <w:numPr>
          <w:ilvl w:val="1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>соблюдать правила применения препаратов бытовой химии;</w:t>
      </w:r>
    </w:p>
    <w:p w:rsidR="001B6B29" w:rsidRPr="00732A3C" w:rsidRDefault="001B6B29" w:rsidP="00732A3C">
      <w:pPr>
        <w:pStyle w:val="a8"/>
        <w:numPr>
          <w:ilvl w:val="1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 xml:space="preserve">выявлять основные </w:t>
      </w:r>
      <w:proofErr w:type="spellStart"/>
      <w:r w:rsidRPr="00732A3C">
        <w:rPr>
          <w:rFonts w:ascii="Times New Roman" w:hAnsi="Times New Roman"/>
          <w:sz w:val="24"/>
          <w:szCs w:val="24"/>
        </w:rPr>
        <w:t>стрессогенные</w:t>
      </w:r>
      <w:proofErr w:type="spellEnd"/>
      <w:r w:rsidRPr="00732A3C">
        <w:rPr>
          <w:rFonts w:ascii="Times New Roman" w:hAnsi="Times New Roman"/>
          <w:sz w:val="24"/>
          <w:szCs w:val="24"/>
        </w:rPr>
        <w:t xml:space="preserve"> факторы среды;</w:t>
      </w:r>
    </w:p>
    <w:p w:rsidR="001B6B29" w:rsidRPr="00732A3C" w:rsidRDefault="001B6B29" w:rsidP="00732A3C">
      <w:pPr>
        <w:pStyle w:val="a8"/>
        <w:numPr>
          <w:ilvl w:val="1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 xml:space="preserve">определять свой </w:t>
      </w:r>
      <w:proofErr w:type="spellStart"/>
      <w:r w:rsidRPr="00732A3C">
        <w:rPr>
          <w:rFonts w:ascii="Times New Roman" w:hAnsi="Times New Roman"/>
          <w:sz w:val="24"/>
          <w:szCs w:val="24"/>
        </w:rPr>
        <w:t>хронобиотип</w:t>
      </w:r>
      <w:proofErr w:type="spellEnd"/>
      <w:r w:rsidRPr="00732A3C">
        <w:rPr>
          <w:rFonts w:ascii="Times New Roman" w:hAnsi="Times New Roman"/>
          <w:sz w:val="24"/>
          <w:szCs w:val="24"/>
        </w:rPr>
        <w:t>;</w:t>
      </w:r>
    </w:p>
    <w:p w:rsidR="001B6B29" w:rsidRPr="00732A3C" w:rsidRDefault="001B6B29" w:rsidP="00732A3C">
      <w:pPr>
        <w:pStyle w:val="a8"/>
        <w:numPr>
          <w:ilvl w:val="1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>анализировать с экологической точки зрения состояние квартиры;</w:t>
      </w:r>
    </w:p>
    <w:p w:rsidR="001B6B29" w:rsidRPr="00732A3C" w:rsidRDefault="001B6B29" w:rsidP="00732A3C">
      <w:pPr>
        <w:pStyle w:val="a8"/>
        <w:numPr>
          <w:ilvl w:val="1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>грамотно оформлять полученные результаты исследований в виде отчётов, таблиц;</w:t>
      </w:r>
    </w:p>
    <w:p w:rsidR="001B6B29" w:rsidRPr="00732A3C" w:rsidRDefault="001B6B29" w:rsidP="00732A3C">
      <w:pPr>
        <w:pStyle w:val="a8"/>
        <w:numPr>
          <w:ilvl w:val="1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>определять собственную позицию по отношению к экологическим проблемам современности, которые отражаются на здоровье человека;</w:t>
      </w:r>
    </w:p>
    <w:p w:rsidR="001B6B29" w:rsidRPr="00732A3C" w:rsidRDefault="001B6B29" w:rsidP="00732A3C">
      <w:pPr>
        <w:pStyle w:val="a8"/>
        <w:numPr>
          <w:ilvl w:val="1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32A3C">
        <w:rPr>
          <w:rFonts w:ascii="Times New Roman" w:hAnsi="Times New Roman"/>
          <w:sz w:val="24"/>
          <w:szCs w:val="24"/>
        </w:rPr>
        <w:t>использовать ресурсы Интернета, работать с учебной и научно-популярной литературой, с периодическими изданиями.</w:t>
      </w:r>
    </w:p>
    <w:p w:rsidR="00CB6596" w:rsidRDefault="00CB6596" w:rsidP="00732A3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B6B29" w:rsidRPr="00732A3C" w:rsidRDefault="00C65A48" w:rsidP="00732A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A3C">
        <w:rPr>
          <w:rFonts w:ascii="Times New Roman" w:hAnsi="Times New Roman"/>
          <w:b/>
          <w:sz w:val="24"/>
          <w:szCs w:val="24"/>
        </w:rPr>
        <w:lastRenderedPageBreak/>
        <w:t>2. Содержание курса</w:t>
      </w:r>
    </w:p>
    <w:p w:rsidR="001B6B29" w:rsidRDefault="001B6B29" w:rsidP="00CB65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B6596">
        <w:rPr>
          <w:rFonts w:ascii="Times New Roman" w:hAnsi="Times New Roman" w:cs="Times New Roman"/>
          <w:sz w:val="24"/>
          <w:szCs w:val="24"/>
        </w:rPr>
        <w:t>Общее количество часов – 34ч.</w:t>
      </w:r>
    </w:p>
    <w:p w:rsidR="00CB6596" w:rsidRPr="00CB6596" w:rsidRDefault="00CB6596" w:rsidP="00CB65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B6B29" w:rsidRPr="00CB6596" w:rsidRDefault="001B6B29" w:rsidP="00732A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596">
        <w:rPr>
          <w:rFonts w:ascii="Times New Roman" w:hAnsi="Times New Roman" w:cs="Times New Roman"/>
          <w:b/>
          <w:sz w:val="24"/>
          <w:szCs w:val="24"/>
        </w:rPr>
        <w:t>1. Введение. Биология как наука. Методы биологии.(1 час)</w:t>
      </w:r>
    </w:p>
    <w:p w:rsidR="001B6B29" w:rsidRPr="00CB6596" w:rsidRDefault="001B6B29" w:rsidP="00732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96">
        <w:rPr>
          <w:rFonts w:ascii="Times New Roman" w:hAnsi="Times New Roman" w:cs="Times New Roman"/>
          <w:sz w:val="24"/>
          <w:szCs w:val="24"/>
        </w:rPr>
        <w:t>Роль биологии в формировании современной естественнонаучной картины мира, в практической деятельности людей. Методы изучения живых объектов.</w:t>
      </w:r>
    </w:p>
    <w:p w:rsidR="001B6B29" w:rsidRPr="00CB6596" w:rsidRDefault="001B6B29" w:rsidP="00732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96">
        <w:rPr>
          <w:rFonts w:ascii="Times New Roman" w:hAnsi="Times New Roman" w:cs="Times New Roman"/>
          <w:sz w:val="24"/>
          <w:szCs w:val="24"/>
        </w:rPr>
        <w:t>Биологический эксперимент. Наблюдение, описание, измерение биологических объектов.</w:t>
      </w:r>
    </w:p>
    <w:p w:rsidR="001B6B29" w:rsidRPr="00CB6596" w:rsidRDefault="001B6B29" w:rsidP="00732A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596">
        <w:rPr>
          <w:rFonts w:ascii="Times New Roman" w:hAnsi="Times New Roman" w:cs="Times New Roman"/>
          <w:b/>
          <w:sz w:val="24"/>
          <w:szCs w:val="24"/>
        </w:rPr>
        <w:t>2. Признаки живых организмов (4часа)</w:t>
      </w:r>
    </w:p>
    <w:p w:rsidR="001B6B29" w:rsidRPr="00CB6596" w:rsidRDefault="001B6B29" w:rsidP="00732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96">
        <w:rPr>
          <w:rFonts w:ascii="Times New Roman" w:hAnsi="Times New Roman" w:cs="Times New Roman"/>
          <w:sz w:val="24"/>
          <w:szCs w:val="24"/>
        </w:rPr>
        <w:t>Клеточное строение организмов как доказательство их родства, единства живой природы. Гены и хромосомы. Нарушения в строении и функционировании клеток – одна из причин заболеваний организмов. Вирусы – неклеточные формы жизни. Признаки организмов. Наследственность и изменчивость – свойства организмов. Одноклеточные и многоклеточные организмы. Ткани, органы, системы органов растений и животных, выявление изменчивости организмов. Приемы выращивания и размножения растений и домашних животных, ухода за ними.</w:t>
      </w:r>
    </w:p>
    <w:p w:rsidR="001B6B29" w:rsidRPr="00CB6596" w:rsidRDefault="001B6B29" w:rsidP="00732A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596">
        <w:rPr>
          <w:rFonts w:ascii="Times New Roman" w:hAnsi="Times New Roman" w:cs="Times New Roman"/>
          <w:b/>
          <w:sz w:val="24"/>
          <w:szCs w:val="24"/>
        </w:rPr>
        <w:t>3. Система, многообразие и эволюция живой природы (7 часов)</w:t>
      </w:r>
    </w:p>
    <w:p w:rsidR="001B6B29" w:rsidRPr="00CB6596" w:rsidRDefault="001B6B29" w:rsidP="00732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96">
        <w:rPr>
          <w:rFonts w:ascii="Times New Roman" w:hAnsi="Times New Roman" w:cs="Times New Roman"/>
          <w:sz w:val="24"/>
          <w:szCs w:val="24"/>
        </w:rPr>
        <w:t>Царство Бактерии. Роль бактерий в природе, жизни человека и собственной деятельности. Бактерии – возбудители заболеваний растений, животных, человека. Царство Грибы. Роль грибов в природе, жизни человека и собственной деятельности. Роль лишайников в природе, жизни человека и собственной деятельности. Царство Растения. Роль растений в природе, жизни человека и собственной деятельности. Царство Животные. Роль животных в природе, жизни человека и собственной деятельности. Учение об эволюции органического мира. Ч. Дарвин – основоположник учения об эволюции. Усложнение растений и животных в процессе эволюции. Биологическое разнообразие как основа устойчивости биосферы и результата эволюции.</w:t>
      </w:r>
    </w:p>
    <w:p w:rsidR="001B6B29" w:rsidRPr="00CB6596" w:rsidRDefault="001B6B29" w:rsidP="00732A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596">
        <w:rPr>
          <w:rFonts w:ascii="Times New Roman" w:hAnsi="Times New Roman" w:cs="Times New Roman"/>
          <w:b/>
          <w:sz w:val="24"/>
          <w:szCs w:val="24"/>
        </w:rPr>
        <w:t>4. Человек и его здоровье (16 часов)</w:t>
      </w:r>
    </w:p>
    <w:p w:rsidR="001B6B29" w:rsidRPr="00CB6596" w:rsidRDefault="001B6B29" w:rsidP="00732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96">
        <w:rPr>
          <w:rFonts w:ascii="Times New Roman" w:hAnsi="Times New Roman" w:cs="Times New Roman"/>
          <w:sz w:val="24"/>
          <w:szCs w:val="24"/>
        </w:rPr>
        <w:t xml:space="preserve">Сходство человека с животными и отличие от них. Общий план строения и процессы жизнедеятельности человека. Нейрогуморальная регуляция процессов жизнедеятельности организма. Нервная система. Рефлекс. Рефлекторная дуга. Железы внутренней секреции. Гормоны. Питание. Система пищеварения. Роль ферментов в пищеварении. Дыхание. Система дыхания. Внутренняя среда организма: кровь, лимфа, тканевая жидкость. Группы крови. Иммунитет. Транспорт веществ. Кровеносная и лимфатическая системы. Обмен веществ и превращение энергии в организме человека. Витамины. Выделение продуктов жизнедеятельности. Система выделения. Покровы тела и их функции. Размножение и развитие организма человека. Наследование признаков у человека. Наследственные болезни, их причины и предупреждение. Опора и движение. Опорно-двигательный аппарат. Органы чувств, их роль в жизни человека. Психология и поведение человека. </w:t>
      </w:r>
      <w:bookmarkStart w:id="1" w:name="_Hlk81155332"/>
      <w:r w:rsidRPr="00CB6596">
        <w:rPr>
          <w:rFonts w:ascii="Times New Roman" w:hAnsi="Times New Roman" w:cs="Times New Roman"/>
          <w:sz w:val="24"/>
          <w:szCs w:val="24"/>
        </w:rPr>
        <w:t>Высшая нервная деятельность Условные и безусловные рефлексы, их биологическое значение. Познавательная деятельность мозга. Сон, его значение. Биологическая природа и социальная сущность человека. Сознание человека. Память, эмоции, речь, мышление.</w:t>
      </w:r>
    </w:p>
    <w:p w:rsidR="00AB53E8" w:rsidRPr="00CB6596" w:rsidRDefault="001B6B29" w:rsidP="00732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96">
        <w:rPr>
          <w:rFonts w:ascii="Times New Roman" w:hAnsi="Times New Roman" w:cs="Times New Roman"/>
          <w:sz w:val="24"/>
          <w:szCs w:val="24"/>
        </w:rPr>
        <w:t xml:space="preserve">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Значение интеллектуальных, творческих и эстетических потребностей. Цели и мотивы деятельности. Индивидуальные особенности личности: способности, темперамент, характер. Роль обучения и воспитания в развитии психики и поведения человека. Соблюдение санитарно-гигиенических норм и правил здорового образа жизни. Переливание крови. Профилактические прививки. Уход за кожей, волосами, ногтями. Укрепление здоровья: аутотренинг, закаливание, двигательная активность, сбалансированное питание, рациональная организация труда и отдыха, чистый воздух. Факторы риска: несбалансированное питание, гиподинамия, курение, употребление </w:t>
      </w:r>
      <w:r w:rsidRPr="00CB6596">
        <w:rPr>
          <w:rFonts w:ascii="Times New Roman" w:hAnsi="Times New Roman" w:cs="Times New Roman"/>
          <w:sz w:val="24"/>
          <w:szCs w:val="24"/>
        </w:rPr>
        <w:lastRenderedPageBreak/>
        <w:t>алкоголя и наркотиков, стресс, вредные условия труда, и др. Инфекционные заболевания: грипп, гепатит, ВИ</w:t>
      </w:r>
      <w:proofErr w:type="gramStart"/>
      <w:r w:rsidRPr="00CB6596">
        <w:rPr>
          <w:rFonts w:ascii="Times New Roman" w:hAnsi="Times New Roman" w:cs="Times New Roman"/>
          <w:sz w:val="24"/>
          <w:szCs w:val="24"/>
        </w:rPr>
        <w:t>Ч-</w:t>
      </w:r>
      <w:proofErr w:type="gramEnd"/>
      <w:r w:rsidRPr="00CB6596">
        <w:rPr>
          <w:rFonts w:ascii="Times New Roman" w:hAnsi="Times New Roman" w:cs="Times New Roman"/>
          <w:sz w:val="24"/>
          <w:szCs w:val="24"/>
        </w:rPr>
        <w:t xml:space="preserve"> инфекция и другие инфекционные заболевания (кишечные, </w:t>
      </w:r>
      <w:r w:rsidR="00AB53E8" w:rsidRPr="00CB6596">
        <w:rPr>
          <w:rFonts w:ascii="Times New Roman" w:hAnsi="Times New Roman" w:cs="Times New Roman"/>
          <w:sz w:val="24"/>
          <w:szCs w:val="24"/>
        </w:rPr>
        <w:t>Профилактика: отравлений, вызываемых ядовитыми растениями и грибами; заболеваний, вызываемых паразитическими животными и животными переносчиками возбудителей болезней; травматизма; ожогов; обморожений; нарушения зрения и слуха. Приемы оказания первой доврачебной помощи: при отравлении некачественными продуктами, ядовитыми грибами и растениями, угарным газом; спасении утопающего; кровотечениях; травмах опорно-двигательного аппарата; ожогах; обморожениях; повреждении зрения.</w:t>
      </w:r>
    </w:p>
    <w:p w:rsidR="00AB53E8" w:rsidRPr="00CB6596" w:rsidRDefault="00AB53E8" w:rsidP="00732A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596">
        <w:rPr>
          <w:rFonts w:ascii="Times New Roman" w:hAnsi="Times New Roman" w:cs="Times New Roman"/>
          <w:b/>
          <w:sz w:val="24"/>
          <w:szCs w:val="24"/>
        </w:rPr>
        <w:t>5. Взаимосвязи организмов и окружающей среды (4 часа)</w:t>
      </w:r>
    </w:p>
    <w:p w:rsidR="00AB53E8" w:rsidRPr="00CB6596" w:rsidRDefault="00AB53E8" w:rsidP="00732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96">
        <w:rPr>
          <w:rFonts w:ascii="Times New Roman" w:hAnsi="Times New Roman" w:cs="Times New Roman"/>
          <w:sz w:val="24"/>
          <w:szCs w:val="24"/>
        </w:rPr>
        <w:t xml:space="preserve">Влияние экологических факторов на организмы. Приспособления организмов к различным экологическим факторам. Популяция. Взаимодействия разных видов (конкуренция, хищничество, симбиоз, паразитизм). Сезонные изменения в живой природе. </w:t>
      </w:r>
      <w:proofErr w:type="spellStart"/>
      <w:r w:rsidRPr="00CB6596">
        <w:rPr>
          <w:rFonts w:ascii="Times New Roman" w:hAnsi="Times New Roman" w:cs="Times New Roman"/>
          <w:sz w:val="24"/>
          <w:szCs w:val="24"/>
        </w:rPr>
        <w:t>Экосистемная</w:t>
      </w:r>
      <w:proofErr w:type="spellEnd"/>
      <w:r w:rsidRPr="00CB6596">
        <w:rPr>
          <w:rFonts w:ascii="Times New Roman" w:hAnsi="Times New Roman" w:cs="Times New Roman"/>
          <w:sz w:val="24"/>
          <w:szCs w:val="24"/>
        </w:rPr>
        <w:t xml:space="preserve"> организация живой природы. Роль производителей, потребителей и разрушителей органических веществ в экосистемах и круговороте веще</w:t>
      </w:r>
      <w:proofErr w:type="gramStart"/>
      <w:r w:rsidRPr="00CB6596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CB6596">
        <w:rPr>
          <w:rFonts w:ascii="Times New Roman" w:hAnsi="Times New Roman" w:cs="Times New Roman"/>
          <w:sz w:val="24"/>
          <w:szCs w:val="24"/>
        </w:rPr>
        <w:t xml:space="preserve">ироде. Пищевые связи в экосистеме. Цепи питания. Особенности </w:t>
      </w:r>
      <w:proofErr w:type="spellStart"/>
      <w:r w:rsidRPr="00CB6596">
        <w:rPr>
          <w:rFonts w:ascii="Times New Roman" w:hAnsi="Times New Roman" w:cs="Times New Roman"/>
          <w:sz w:val="24"/>
          <w:szCs w:val="24"/>
        </w:rPr>
        <w:t>агроэкосистем</w:t>
      </w:r>
      <w:proofErr w:type="spellEnd"/>
      <w:r w:rsidRPr="00CB6596">
        <w:rPr>
          <w:rFonts w:ascii="Times New Roman" w:hAnsi="Times New Roman" w:cs="Times New Roman"/>
          <w:sz w:val="24"/>
          <w:szCs w:val="24"/>
        </w:rPr>
        <w:t>. Биосфера – глобальная экосистема. Роль человека в биосфере. Экологические проблемы, их влияние на собственную жизнь и жизнь других людей. Последствия деятельности человека в экосистемах, влияние собственных поступков на живые организмы и экосистемы.</w:t>
      </w:r>
    </w:p>
    <w:p w:rsidR="00AB53E8" w:rsidRPr="00CB6596" w:rsidRDefault="00AB53E8" w:rsidP="00732A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596">
        <w:rPr>
          <w:rFonts w:ascii="Times New Roman" w:hAnsi="Times New Roman" w:cs="Times New Roman"/>
          <w:b/>
          <w:sz w:val="24"/>
          <w:szCs w:val="24"/>
        </w:rPr>
        <w:t>6. Решение демонстрационных вариантов ОГЭ (2 часа)</w:t>
      </w:r>
    </w:p>
    <w:p w:rsidR="00AB53E8" w:rsidRPr="00CB6596" w:rsidRDefault="00AB53E8" w:rsidP="00732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96">
        <w:rPr>
          <w:rFonts w:ascii="Times New Roman" w:hAnsi="Times New Roman" w:cs="Times New Roman"/>
          <w:sz w:val="24"/>
          <w:szCs w:val="24"/>
        </w:rPr>
        <w:t>Характеристика структуры и содержания экзаменационной работы. Распределение заданий экзаменационной работы по содержанию, проверяемым умениям и видам деятельности. Распределение заданий экзаменационной работы по уровню сложности.</w:t>
      </w:r>
    </w:p>
    <w:p w:rsidR="00E365C1" w:rsidRPr="00CB6596" w:rsidRDefault="00AB53E8" w:rsidP="00732A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596">
        <w:rPr>
          <w:rFonts w:ascii="Times New Roman" w:hAnsi="Times New Roman" w:cs="Times New Roman"/>
          <w:sz w:val="24"/>
          <w:szCs w:val="24"/>
        </w:rPr>
        <w:t>Выполнение демонстрационных вариантов ОГЭ, используя материал Ф</w:t>
      </w:r>
      <w:bookmarkEnd w:id="1"/>
      <w:r w:rsidR="00E365C1" w:rsidRPr="00CB6596">
        <w:rPr>
          <w:rFonts w:ascii="Times New Roman" w:hAnsi="Times New Roman" w:cs="Times New Roman"/>
          <w:sz w:val="24"/>
          <w:szCs w:val="24"/>
        </w:rPr>
        <w:t>ИПИ</w:t>
      </w:r>
    </w:p>
    <w:p w:rsidR="00E365C1" w:rsidRPr="009C3FC0" w:rsidRDefault="00E365C1" w:rsidP="00CB6596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E92878" w:rsidRPr="009C3FC0" w:rsidRDefault="00E92878" w:rsidP="009C3FC0">
      <w:pPr>
        <w:spacing w:after="0" w:line="240" w:lineRule="auto"/>
        <w:rPr>
          <w:rFonts w:ascii="Times New Roman" w:hAnsi="Times New Roman" w:cs="Times New Roman"/>
        </w:rPr>
      </w:pPr>
    </w:p>
    <w:p w:rsidR="009517C5" w:rsidRPr="009C3FC0" w:rsidRDefault="009517C5" w:rsidP="009C3FC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vertAnchor="text" w:tblpX="-38" w:tblpY="1"/>
        <w:tblOverlap w:val="never"/>
        <w:tblW w:w="10324" w:type="dxa"/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1843"/>
        <w:gridCol w:w="4394"/>
        <w:gridCol w:w="435"/>
      </w:tblGrid>
      <w:tr w:rsidR="009517C5" w:rsidRPr="009C3FC0" w:rsidTr="00CB6596">
        <w:trPr>
          <w:gridAfter w:val="1"/>
          <w:wAfter w:w="435" w:type="dxa"/>
          <w:trHeight w:val="2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7C5" w:rsidRPr="00CB6596" w:rsidRDefault="009517C5" w:rsidP="00CB6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6596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CB659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CB6596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7C5" w:rsidRPr="00CB6596" w:rsidRDefault="009517C5" w:rsidP="00CB6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6596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2A3C" w:rsidRDefault="009517C5" w:rsidP="00CB6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6596">
              <w:rPr>
                <w:rFonts w:ascii="Times New Roman" w:hAnsi="Times New Roman" w:cs="Times New Roman"/>
                <w:b/>
              </w:rPr>
              <w:t xml:space="preserve">Кол-во часов </w:t>
            </w:r>
          </w:p>
          <w:p w:rsidR="009517C5" w:rsidRPr="00CB6596" w:rsidRDefault="009517C5" w:rsidP="00CB6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6596">
              <w:rPr>
                <w:rFonts w:ascii="Times New Roman" w:hAnsi="Times New Roman" w:cs="Times New Roman"/>
                <w:b/>
              </w:rPr>
              <w:t>на раздел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17C5" w:rsidRPr="00CB6596" w:rsidRDefault="009517C5" w:rsidP="00CB6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6596">
              <w:rPr>
                <w:rFonts w:ascii="Times New Roman" w:hAnsi="Times New Roman" w:cs="Times New Roman"/>
                <w:b/>
              </w:rPr>
              <w:t>Содержание раздела</w:t>
            </w:r>
          </w:p>
        </w:tc>
      </w:tr>
      <w:tr w:rsidR="009517C5" w:rsidRPr="009C3FC0" w:rsidTr="00CB6596">
        <w:trPr>
          <w:gridAfter w:val="1"/>
          <w:wAfter w:w="435" w:type="dxa"/>
          <w:trHeight w:val="3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7C5" w:rsidRPr="009C3FC0" w:rsidRDefault="00CB6596" w:rsidP="009C3F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5" w:rsidRPr="009C3FC0" w:rsidRDefault="009517C5" w:rsidP="009C3F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FC0">
              <w:rPr>
                <w:rFonts w:ascii="Times New Roman" w:hAnsi="Times New Roman" w:cs="Times New Roman"/>
              </w:rPr>
              <w:t xml:space="preserve">Введение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5" w:rsidRPr="009C3FC0" w:rsidRDefault="009517C5" w:rsidP="00CB6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F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17C5" w:rsidRPr="009C3FC0" w:rsidRDefault="00E92878" w:rsidP="009C3F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FC0">
              <w:rPr>
                <w:rFonts w:ascii="Times New Roman" w:hAnsi="Times New Roman" w:cs="Times New Roman"/>
              </w:rPr>
              <w:t>«Биология как наука», «Методы биологии», «Признаки живых организмов</w:t>
            </w:r>
          </w:p>
        </w:tc>
      </w:tr>
      <w:tr w:rsidR="009517C5" w:rsidRPr="009C3FC0" w:rsidTr="00CB6596">
        <w:trPr>
          <w:gridAfter w:val="1"/>
          <w:wAfter w:w="435" w:type="dxa"/>
          <w:trHeight w:val="5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7C5" w:rsidRPr="009C3FC0" w:rsidRDefault="00CB6596" w:rsidP="009C3F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5" w:rsidRPr="009C3FC0" w:rsidRDefault="009517C5" w:rsidP="009C3F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FC0">
              <w:rPr>
                <w:rFonts w:ascii="Times New Roman" w:hAnsi="Times New Roman" w:cs="Times New Roman"/>
              </w:rPr>
              <w:t xml:space="preserve">Признаки живых организмов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5" w:rsidRPr="009C3FC0" w:rsidRDefault="009517C5" w:rsidP="00CB6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F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17C5" w:rsidRPr="009C3FC0" w:rsidRDefault="00E92878" w:rsidP="009C3FC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C3FC0">
              <w:rPr>
                <w:rFonts w:ascii="Times New Roman" w:hAnsi="Times New Roman" w:cs="Times New Roman"/>
              </w:rPr>
              <w:t>ИзучениеВирусы</w:t>
            </w:r>
            <w:proofErr w:type="spellEnd"/>
            <w:r w:rsidRPr="009C3FC0">
              <w:rPr>
                <w:rFonts w:ascii="Times New Roman" w:hAnsi="Times New Roman" w:cs="Times New Roman"/>
              </w:rPr>
              <w:t xml:space="preserve"> – неклеточные формы жизни</w:t>
            </w:r>
          </w:p>
        </w:tc>
      </w:tr>
      <w:tr w:rsidR="009517C5" w:rsidRPr="009C3FC0" w:rsidTr="00CB6596">
        <w:trPr>
          <w:gridAfter w:val="1"/>
          <w:wAfter w:w="435" w:type="dxa"/>
          <w:trHeight w:val="5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7C5" w:rsidRPr="009C3FC0" w:rsidRDefault="00CB6596" w:rsidP="009C3F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5" w:rsidRPr="009C3FC0" w:rsidRDefault="009517C5" w:rsidP="009C3FC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C3FC0">
              <w:rPr>
                <w:rFonts w:ascii="Times New Roman" w:hAnsi="Times New Roman" w:cs="Times New Roman"/>
              </w:rPr>
              <w:t>Система</w:t>
            </w:r>
            <w:proofErr w:type="gramStart"/>
            <w:r w:rsidRPr="009C3FC0">
              <w:rPr>
                <w:rFonts w:ascii="Times New Roman" w:hAnsi="Times New Roman" w:cs="Times New Roman"/>
              </w:rPr>
              <w:t>,м</w:t>
            </w:r>
            <w:proofErr w:type="gramEnd"/>
            <w:r w:rsidRPr="009C3FC0">
              <w:rPr>
                <w:rFonts w:ascii="Times New Roman" w:hAnsi="Times New Roman" w:cs="Times New Roman"/>
              </w:rPr>
              <w:t>ногообразие</w:t>
            </w:r>
            <w:proofErr w:type="spellEnd"/>
            <w:r w:rsidRPr="009C3FC0">
              <w:rPr>
                <w:rFonts w:ascii="Times New Roman" w:hAnsi="Times New Roman" w:cs="Times New Roman"/>
              </w:rPr>
              <w:t xml:space="preserve"> и эволюция живой природы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5" w:rsidRPr="009C3FC0" w:rsidRDefault="009517C5" w:rsidP="00CB6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F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17C5" w:rsidRPr="009C3FC0" w:rsidRDefault="00E92878" w:rsidP="009C3F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FC0">
              <w:rPr>
                <w:rFonts w:ascii="Times New Roman" w:hAnsi="Times New Roman" w:cs="Times New Roman"/>
              </w:rPr>
              <w:t>Продолжение знакомства с Царством растений</w:t>
            </w:r>
          </w:p>
        </w:tc>
      </w:tr>
      <w:tr w:rsidR="009517C5" w:rsidRPr="009C3FC0" w:rsidTr="00CB6596">
        <w:trPr>
          <w:gridAfter w:val="1"/>
          <w:wAfter w:w="435" w:type="dxa"/>
          <w:trHeight w:val="5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7C5" w:rsidRPr="009C3FC0" w:rsidRDefault="00CB6596" w:rsidP="009C3F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5" w:rsidRPr="009C3FC0" w:rsidRDefault="009517C5" w:rsidP="009C3F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FC0">
              <w:rPr>
                <w:rFonts w:ascii="Times New Roman" w:hAnsi="Times New Roman" w:cs="Times New Roman"/>
              </w:rPr>
              <w:t>Человек и его здоровье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5" w:rsidRPr="009C3FC0" w:rsidRDefault="009517C5" w:rsidP="00CB6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F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17C5" w:rsidRPr="009C3FC0" w:rsidRDefault="00E92878" w:rsidP="009C3F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FC0">
              <w:rPr>
                <w:rFonts w:ascii="Times New Roman" w:hAnsi="Times New Roman" w:cs="Times New Roman"/>
              </w:rPr>
              <w:t>Обобщение и повторение по темам внутренние среды организма</w:t>
            </w:r>
          </w:p>
        </w:tc>
      </w:tr>
      <w:tr w:rsidR="009517C5" w:rsidRPr="009C3FC0" w:rsidTr="00CB6596">
        <w:trPr>
          <w:gridAfter w:val="1"/>
          <w:wAfter w:w="435" w:type="dxa"/>
          <w:trHeight w:val="142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517C5" w:rsidRPr="009C3FC0" w:rsidRDefault="00CB6596" w:rsidP="009C3F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5" w:rsidRPr="00CB6596" w:rsidRDefault="009517C5" w:rsidP="00CB6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C3FC0">
              <w:rPr>
                <w:rFonts w:ascii="Times New Roman" w:hAnsi="Times New Roman" w:cs="Times New Roman"/>
              </w:rPr>
              <w:t>Взаимосвязиорганизмов</w:t>
            </w:r>
            <w:proofErr w:type="spellEnd"/>
            <w:r w:rsidRPr="009C3FC0">
              <w:rPr>
                <w:rFonts w:ascii="Times New Roman" w:hAnsi="Times New Roman" w:cs="Times New Roman"/>
              </w:rPr>
              <w:t xml:space="preserve"> и окружающей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5" w:rsidRPr="009C3FC0" w:rsidRDefault="009517C5" w:rsidP="00CB6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F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C5" w:rsidRPr="009C3FC0" w:rsidRDefault="00E92878" w:rsidP="009C3F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FC0">
              <w:rPr>
                <w:rFonts w:ascii="Times New Roman" w:hAnsi="Times New Roman" w:cs="Times New Roman"/>
              </w:rPr>
              <w:t xml:space="preserve">Знакомство </w:t>
            </w:r>
            <w:proofErr w:type="spellStart"/>
            <w:r w:rsidRPr="009C3FC0">
              <w:rPr>
                <w:rFonts w:ascii="Times New Roman" w:hAnsi="Times New Roman" w:cs="Times New Roman"/>
              </w:rPr>
              <w:t>свлиянием</w:t>
            </w:r>
            <w:proofErr w:type="spellEnd"/>
            <w:r w:rsidRPr="009C3FC0">
              <w:rPr>
                <w:rFonts w:ascii="Times New Roman" w:hAnsi="Times New Roman" w:cs="Times New Roman"/>
              </w:rPr>
              <w:t xml:space="preserve"> экологических факторов на организмы</w:t>
            </w:r>
          </w:p>
        </w:tc>
      </w:tr>
      <w:tr w:rsidR="009517C5" w:rsidRPr="009C3FC0" w:rsidTr="00CB6596">
        <w:trPr>
          <w:gridAfter w:val="1"/>
          <w:wAfter w:w="435" w:type="dxa"/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7C5" w:rsidRPr="009C3FC0" w:rsidRDefault="00CB6596" w:rsidP="009C3F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5" w:rsidRPr="009C3FC0" w:rsidRDefault="009517C5" w:rsidP="009C3F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FC0">
              <w:rPr>
                <w:rFonts w:ascii="Times New Roman" w:hAnsi="Times New Roman" w:cs="Times New Roman"/>
              </w:rPr>
              <w:t xml:space="preserve">Решение </w:t>
            </w:r>
            <w:proofErr w:type="gramStart"/>
            <w:r w:rsidRPr="009C3FC0">
              <w:rPr>
                <w:rFonts w:ascii="Times New Roman" w:hAnsi="Times New Roman" w:cs="Times New Roman"/>
              </w:rPr>
              <w:t>демонстрационных</w:t>
            </w:r>
            <w:proofErr w:type="gramEnd"/>
            <w:r w:rsidRPr="009C3FC0">
              <w:rPr>
                <w:rFonts w:ascii="Times New Roman" w:hAnsi="Times New Roman" w:cs="Times New Roman"/>
              </w:rPr>
              <w:t xml:space="preserve"> </w:t>
            </w:r>
          </w:p>
          <w:p w:rsidR="009517C5" w:rsidRPr="009C3FC0" w:rsidRDefault="009517C5" w:rsidP="009C3F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FC0">
              <w:rPr>
                <w:rFonts w:ascii="Times New Roman" w:hAnsi="Times New Roman" w:cs="Times New Roman"/>
              </w:rPr>
              <w:t xml:space="preserve">вариантов ОГЭ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5" w:rsidRPr="009C3FC0" w:rsidRDefault="009517C5" w:rsidP="00CB6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F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17C5" w:rsidRPr="009C3FC0" w:rsidRDefault="00E92878" w:rsidP="009C3F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FC0">
              <w:rPr>
                <w:rFonts w:ascii="Times New Roman" w:hAnsi="Times New Roman" w:cs="Times New Roman"/>
              </w:rPr>
              <w:t xml:space="preserve">Знакомство </w:t>
            </w:r>
            <w:proofErr w:type="gramStart"/>
            <w:r w:rsidRPr="009C3FC0">
              <w:rPr>
                <w:rFonts w:ascii="Times New Roman" w:hAnsi="Times New Roman" w:cs="Times New Roman"/>
              </w:rPr>
              <w:t>с</w:t>
            </w:r>
            <w:proofErr w:type="gramEnd"/>
            <w:r w:rsidRPr="009C3FC0">
              <w:rPr>
                <w:rFonts w:ascii="Times New Roman" w:hAnsi="Times New Roman" w:cs="Times New Roman"/>
              </w:rPr>
              <w:t xml:space="preserve"> структурой и содержанием экзаменационной работы</w:t>
            </w:r>
          </w:p>
        </w:tc>
      </w:tr>
      <w:tr w:rsidR="00CB6596" w:rsidRPr="009C3FC0" w:rsidTr="00CB6596">
        <w:tblPrEx>
          <w:tblCellMar>
            <w:left w:w="0" w:type="dxa"/>
            <w:right w:w="0" w:type="dxa"/>
          </w:tblCellMar>
        </w:tblPrEx>
        <w:trPr>
          <w:trHeight w:val="273"/>
        </w:trPr>
        <w:tc>
          <w:tcPr>
            <w:tcW w:w="98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596" w:rsidRPr="00CB6596" w:rsidRDefault="00CB6596" w:rsidP="00CB65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CB6596">
              <w:rPr>
                <w:rFonts w:ascii="Times New Roman" w:hAnsi="Times New Roman" w:cs="Times New Roman"/>
                <w:b/>
              </w:rPr>
              <w:t>Итого: 34</w:t>
            </w:r>
            <w:r>
              <w:rPr>
                <w:rFonts w:ascii="Times New Roman" w:hAnsi="Times New Roman" w:cs="Times New Roman"/>
                <w:b/>
              </w:rPr>
              <w:t xml:space="preserve">       </w:t>
            </w:r>
          </w:p>
        </w:tc>
        <w:tc>
          <w:tcPr>
            <w:tcW w:w="435" w:type="dxa"/>
            <w:tcBorders>
              <w:left w:val="single" w:sz="4" w:space="0" w:color="000000"/>
            </w:tcBorders>
            <w:shd w:val="clear" w:color="auto" w:fill="auto"/>
          </w:tcPr>
          <w:p w:rsidR="00CB6596" w:rsidRPr="009C3FC0" w:rsidRDefault="00CB6596" w:rsidP="009C3F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517C5" w:rsidRPr="009C3FC0" w:rsidRDefault="009517C5" w:rsidP="009C3FC0">
      <w:pPr>
        <w:spacing w:after="0" w:line="240" w:lineRule="auto"/>
        <w:rPr>
          <w:rFonts w:ascii="Times New Roman" w:hAnsi="Times New Roman" w:cs="Times New Roman"/>
        </w:rPr>
      </w:pPr>
    </w:p>
    <w:p w:rsidR="009517C5" w:rsidRPr="009C3FC0" w:rsidRDefault="009517C5" w:rsidP="009C3FC0">
      <w:pPr>
        <w:spacing w:after="0" w:line="240" w:lineRule="auto"/>
        <w:rPr>
          <w:rFonts w:ascii="Times New Roman" w:hAnsi="Times New Roman" w:cs="Times New Roman"/>
        </w:rPr>
      </w:pPr>
    </w:p>
    <w:p w:rsidR="009517C5" w:rsidRPr="009C3FC0" w:rsidRDefault="009517C5" w:rsidP="009C3FC0">
      <w:pPr>
        <w:spacing w:after="0" w:line="240" w:lineRule="auto"/>
        <w:rPr>
          <w:rFonts w:ascii="Times New Roman" w:hAnsi="Times New Roman" w:cs="Times New Roman"/>
        </w:rPr>
      </w:pPr>
    </w:p>
    <w:p w:rsidR="00313FFB" w:rsidRPr="009C3FC0" w:rsidRDefault="00313FFB" w:rsidP="009C3FC0">
      <w:pPr>
        <w:spacing w:after="0" w:line="240" w:lineRule="auto"/>
        <w:rPr>
          <w:rFonts w:ascii="Times New Roman" w:hAnsi="Times New Roman" w:cs="Times New Roman"/>
        </w:rPr>
      </w:pPr>
    </w:p>
    <w:p w:rsidR="00AB53E8" w:rsidRDefault="00AB53E8" w:rsidP="009C3FC0">
      <w:pPr>
        <w:spacing w:after="0" w:line="240" w:lineRule="auto"/>
        <w:rPr>
          <w:rFonts w:ascii="Times New Roman" w:hAnsi="Times New Roman" w:cs="Times New Roman"/>
        </w:rPr>
      </w:pPr>
    </w:p>
    <w:p w:rsidR="00732A3C" w:rsidRDefault="00732A3C" w:rsidP="009C3FC0">
      <w:pPr>
        <w:spacing w:after="0" w:line="240" w:lineRule="auto"/>
        <w:rPr>
          <w:rFonts w:ascii="Times New Roman" w:hAnsi="Times New Roman" w:cs="Times New Roman"/>
        </w:rPr>
      </w:pPr>
    </w:p>
    <w:p w:rsidR="00732A3C" w:rsidRDefault="00732A3C" w:rsidP="009C3FC0">
      <w:pPr>
        <w:spacing w:after="0" w:line="240" w:lineRule="auto"/>
        <w:rPr>
          <w:rFonts w:ascii="Times New Roman" w:hAnsi="Times New Roman" w:cs="Times New Roman"/>
        </w:rPr>
      </w:pPr>
    </w:p>
    <w:p w:rsidR="00732A3C" w:rsidRPr="009C3FC0" w:rsidRDefault="00732A3C" w:rsidP="009C3FC0">
      <w:pPr>
        <w:spacing w:after="0" w:line="240" w:lineRule="auto"/>
        <w:rPr>
          <w:rFonts w:ascii="Times New Roman" w:hAnsi="Times New Roman" w:cs="Times New Roman"/>
        </w:rPr>
      </w:pPr>
    </w:p>
    <w:p w:rsidR="001963D3" w:rsidRPr="009C3FC0" w:rsidRDefault="001963D3" w:rsidP="009C3FC0">
      <w:pPr>
        <w:spacing w:after="0" w:line="240" w:lineRule="auto"/>
        <w:rPr>
          <w:rFonts w:ascii="Times New Roman" w:hAnsi="Times New Roman" w:cs="Times New Roman"/>
        </w:rPr>
      </w:pPr>
    </w:p>
    <w:p w:rsidR="00732A3C" w:rsidRPr="00B61C7C" w:rsidRDefault="00732A3C" w:rsidP="00732A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C7C">
        <w:rPr>
          <w:rFonts w:ascii="Times New Roman" w:hAnsi="Times New Roman" w:cs="Times New Roman"/>
          <w:b/>
          <w:sz w:val="24"/>
          <w:szCs w:val="24"/>
        </w:rPr>
        <w:lastRenderedPageBreak/>
        <w:t>3. Тематическое планирование</w:t>
      </w:r>
    </w:p>
    <w:p w:rsidR="00732A3C" w:rsidRPr="000F5A99" w:rsidRDefault="00732A3C" w:rsidP="00732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62"/>
        <w:gridCol w:w="4767"/>
        <w:gridCol w:w="1276"/>
        <w:gridCol w:w="2268"/>
        <w:gridCol w:w="1842"/>
      </w:tblGrid>
      <w:tr w:rsidR="00732A3C" w:rsidRPr="000F5A99" w:rsidTr="00F90B63">
        <w:tc>
          <w:tcPr>
            <w:tcW w:w="762" w:type="dxa"/>
            <w:vAlign w:val="bottom"/>
          </w:tcPr>
          <w:p w:rsidR="00732A3C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7" w:type="dxa"/>
            <w:vAlign w:val="bottom"/>
          </w:tcPr>
          <w:p w:rsidR="00732A3C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2A3C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</w:tcPr>
          <w:p w:rsidR="00732A3C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732A3C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</w:p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842" w:type="dxa"/>
          </w:tcPr>
          <w:p w:rsidR="00732A3C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занятия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Биология как наука. Методы биологии 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67" w:type="dxa"/>
            <w:vAlign w:val="center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 xml:space="preserve">Клеточное строение организмов как доказательство их </w:t>
            </w:r>
            <w:proofErr w:type="spellStart"/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родства</w:t>
            </w:r>
            <w:proofErr w:type="gramStart"/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ены</w:t>
            </w:r>
            <w:proofErr w:type="spellEnd"/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Вирусы – неклеточные формы жизни. Признаки организмов. Одноклеточные и многоклеточные организмы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пройденных тем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 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Приемы выращивания и размножения растений и домашних животных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Царство Бактерии.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67" w:type="dxa"/>
            <w:vAlign w:val="center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Царство Грибы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 xml:space="preserve">Роль лишайников в природе, жизни человека 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Царство Растения 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 xml:space="preserve">Царство Животные. 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Учение об эволюции органического мира. Биологическое разнообразие как основа .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67" w:type="dxa"/>
            <w:vAlign w:val="center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Сходство человека с животными и отличие от них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пройденных тем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 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Нейрогуморальная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регуляция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жизнедеятельности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организма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Железы внутренней секреции. Гормоны.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Питание. Система пищеварения. Роль ферментов в пищеварении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Дыхание. Система дыхания. 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среда организма: кровь, лимфа, тканевая жидкость. 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Транспорт веществ. Кровеносная и лимфатическая системы.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 xml:space="preserve">Обмен веществ и превращение энергии в организме человека. 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767" w:type="dxa"/>
            <w:vAlign w:val="center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Выделение продуктов жизнедеятельности. Система выделения.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Покровы тела и их функции.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 xml:space="preserve">Размножение и развитие организма человека. 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Опора и движение. Опорно-двигательный аппарат.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Органы чувств, их роль в жизни человека. 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и поведение человека. Высшая нервная деятельность </w:t>
            </w:r>
            <w:proofErr w:type="gramStart"/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Условные</w:t>
            </w:r>
            <w:proofErr w:type="gramEnd"/>
            <w:r w:rsidRPr="000F5A9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санитарно-гигиенических норм и правил здорового образа жизни. Приемы оказания первой доврачебной помощи: при отравлении некачественными </w:t>
            </w:r>
            <w:r w:rsidRPr="000F5A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пройденных тем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 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 xml:space="preserve">Влияние экологических факторов на организмы. 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Взаимодействия разных видов (</w:t>
            </w:r>
            <w:proofErr w:type="spellStart"/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конкуренция</w:t>
            </w:r>
            <w:proofErr w:type="gramStart"/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имбиоз,паразитизм</w:t>
            </w:r>
            <w:proofErr w:type="spellEnd"/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 xml:space="preserve">Пищевые связи в экосистеме. Цепи питания. 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 xml:space="preserve">Биосфера – глобальная экосистема. Роль человека в биосфере. 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767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структуры и содержания экзаменационной работы. 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732A3C" w:rsidRPr="000F5A99" w:rsidTr="00F90B63">
        <w:tc>
          <w:tcPr>
            <w:tcW w:w="762" w:type="dxa"/>
            <w:vAlign w:val="bottom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767" w:type="dxa"/>
            <w:vAlign w:val="center"/>
          </w:tcPr>
          <w:p w:rsidR="00732A3C" w:rsidRPr="000F5A99" w:rsidRDefault="00732A3C" w:rsidP="00F9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Распределение заданий экзаменационной работы по уровню сложности</w:t>
            </w:r>
          </w:p>
        </w:tc>
        <w:tc>
          <w:tcPr>
            <w:tcW w:w="1276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2" w:type="dxa"/>
          </w:tcPr>
          <w:p w:rsidR="00732A3C" w:rsidRPr="000F5A99" w:rsidRDefault="00732A3C" w:rsidP="00F9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</w:tbl>
    <w:p w:rsidR="009B53AE" w:rsidRPr="009C3FC0" w:rsidRDefault="009B53AE" w:rsidP="009C3FC0">
      <w:pPr>
        <w:spacing w:after="0" w:line="240" w:lineRule="auto"/>
        <w:rPr>
          <w:rFonts w:ascii="Times New Roman" w:hAnsi="Times New Roman" w:cs="Times New Roman"/>
        </w:rPr>
      </w:pPr>
    </w:p>
    <w:sectPr w:rsidR="009B53AE" w:rsidRPr="009C3FC0" w:rsidSect="009C3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4475"/>
    <w:multiLevelType w:val="hybridMultilevel"/>
    <w:tmpl w:val="EA0ED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7559A"/>
    <w:multiLevelType w:val="hybridMultilevel"/>
    <w:tmpl w:val="46FCC6EE"/>
    <w:lvl w:ilvl="0" w:tplc="579ED3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851213"/>
    <w:multiLevelType w:val="hybridMultilevel"/>
    <w:tmpl w:val="496C1928"/>
    <w:lvl w:ilvl="0" w:tplc="57C80D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52499F"/>
    <w:multiLevelType w:val="hybridMultilevel"/>
    <w:tmpl w:val="3CA02C64"/>
    <w:lvl w:ilvl="0" w:tplc="ECBC91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E507F5"/>
    <w:multiLevelType w:val="hybridMultilevel"/>
    <w:tmpl w:val="C8EE044A"/>
    <w:lvl w:ilvl="0" w:tplc="57C80D3E">
      <w:start w:val="1"/>
      <w:numFmt w:val="bullet"/>
      <w:lvlText w:val=""/>
      <w:lvlJc w:val="left"/>
      <w:pPr>
        <w:ind w:left="1585" w:hanging="87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E2A2478"/>
    <w:multiLevelType w:val="multilevel"/>
    <w:tmpl w:val="ADE23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076948"/>
    <w:multiLevelType w:val="hybridMultilevel"/>
    <w:tmpl w:val="6908C4B6"/>
    <w:lvl w:ilvl="0" w:tplc="57C80D3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57C80D3E">
      <w:start w:val="1"/>
      <w:numFmt w:val="bullet"/>
      <w:lvlText w:val=""/>
      <w:lvlJc w:val="left"/>
      <w:pPr>
        <w:ind w:left="333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3BC3AFD"/>
    <w:multiLevelType w:val="hybridMultilevel"/>
    <w:tmpl w:val="B860C6BA"/>
    <w:lvl w:ilvl="0" w:tplc="A11AE0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90900"/>
    <w:multiLevelType w:val="hybridMultilevel"/>
    <w:tmpl w:val="0BC4B91C"/>
    <w:lvl w:ilvl="0" w:tplc="3A1CD5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569DD"/>
    <w:multiLevelType w:val="hybridMultilevel"/>
    <w:tmpl w:val="D736D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0838D0"/>
    <w:multiLevelType w:val="hybridMultilevel"/>
    <w:tmpl w:val="C942A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A54AEE"/>
    <w:multiLevelType w:val="hybridMultilevel"/>
    <w:tmpl w:val="A4D87EC6"/>
    <w:lvl w:ilvl="0" w:tplc="8B269B42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22553A"/>
    <w:multiLevelType w:val="hybridMultilevel"/>
    <w:tmpl w:val="8A9ABD2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FD84FFE"/>
    <w:multiLevelType w:val="hybridMultilevel"/>
    <w:tmpl w:val="3536E02C"/>
    <w:lvl w:ilvl="0" w:tplc="9C8E6EC6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4AD4AE9"/>
    <w:multiLevelType w:val="hybridMultilevel"/>
    <w:tmpl w:val="F82C7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EA6532"/>
    <w:multiLevelType w:val="hybridMultilevel"/>
    <w:tmpl w:val="E45C5A6E"/>
    <w:lvl w:ilvl="0" w:tplc="7EFAE2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E287D23"/>
    <w:multiLevelType w:val="hybridMultilevel"/>
    <w:tmpl w:val="AE1A9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AF1BB6"/>
    <w:multiLevelType w:val="hybridMultilevel"/>
    <w:tmpl w:val="2590565C"/>
    <w:lvl w:ilvl="0" w:tplc="969C5B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A72331"/>
    <w:multiLevelType w:val="hybridMultilevel"/>
    <w:tmpl w:val="EB34E22A"/>
    <w:lvl w:ilvl="0" w:tplc="57C80D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1EDC1D4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B93B5A"/>
    <w:multiLevelType w:val="multilevel"/>
    <w:tmpl w:val="ADE23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C001C3"/>
    <w:multiLevelType w:val="hybridMultilevel"/>
    <w:tmpl w:val="835825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C7504E"/>
    <w:multiLevelType w:val="hybridMultilevel"/>
    <w:tmpl w:val="1098E952"/>
    <w:lvl w:ilvl="0" w:tplc="23DC3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3C09A8"/>
    <w:multiLevelType w:val="hybridMultilevel"/>
    <w:tmpl w:val="87E83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261089"/>
    <w:multiLevelType w:val="hybridMultilevel"/>
    <w:tmpl w:val="0948542E"/>
    <w:lvl w:ilvl="0" w:tplc="288CC9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8431C4"/>
    <w:multiLevelType w:val="hybridMultilevel"/>
    <w:tmpl w:val="B5308B60"/>
    <w:lvl w:ilvl="0" w:tplc="57C80D3E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85738B2"/>
    <w:multiLevelType w:val="hybridMultilevel"/>
    <w:tmpl w:val="A09C2736"/>
    <w:lvl w:ilvl="0" w:tplc="4E1283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0881911"/>
    <w:multiLevelType w:val="hybridMultilevel"/>
    <w:tmpl w:val="7844644E"/>
    <w:lvl w:ilvl="0" w:tplc="A44A3EF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1E14683"/>
    <w:multiLevelType w:val="hybridMultilevel"/>
    <w:tmpl w:val="0BD8B37A"/>
    <w:lvl w:ilvl="0" w:tplc="E3BAF82E">
      <w:start w:val="1"/>
      <w:numFmt w:val="decimal"/>
      <w:lvlText w:val="%1"/>
      <w:lvlJc w:val="left"/>
      <w:pPr>
        <w:ind w:left="50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63D02BC"/>
    <w:multiLevelType w:val="hybridMultilevel"/>
    <w:tmpl w:val="3552180C"/>
    <w:lvl w:ilvl="0" w:tplc="57C80D3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8B11B16"/>
    <w:multiLevelType w:val="hybridMultilevel"/>
    <w:tmpl w:val="2DEAC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D33638"/>
    <w:multiLevelType w:val="hybridMultilevel"/>
    <w:tmpl w:val="6C2E8E1A"/>
    <w:lvl w:ilvl="0" w:tplc="57C80D3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95B167F"/>
    <w:multiLevelType w:val="hybridMultilevel"/>
    <w:tmpl w:val="7F2C3E1A"/>
    <w:lvl w:ilvl="0" w:tplc="1292BA60">
      <w:numFmt w:val="bullet"/>
      <w:lvlText w:val="•"/>
      <w:lvlJc w:val="left"/>
      <w:pPr>
        <w:ind w:left="1585" w:hanging="876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697F6F26"/>
    <w:multiLevelType w:val="hybridMultilevel"/>
    <w:tmpl w:val="B2F865B2"/>
    <w:lvl w:ilvl="0" w:tplc="57C80D3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BA86494"/>
    <w:multiLevelType w:val="hybridMultilevel"/>
    <w:tmpl w:val="C4987D8E"/>
    <w:lvl w:ilvl="0" w:tplc="00287FF8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4">
    <w:nsid w:val="700B3654"/>
    <w:multiLevelType w:val="hybridMultilevel"/>
    <w:tmpl w:val="BCF81B56"/>
    <w:lvl w:ilvl="0" w:tplc="B9D483EE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26137DB"/>
    <w:multiLevelType w:val="hybridMultilevel"/>
    <w:tmpl w:val="0610F51E"/>
    <w:lvl w:ilvl="0" w:tplc="57C80D3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57C80D3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F2D3D17"/>
    <w:multiLevelType w:val="hybridMultilevel"/>
    <w:tmpl w:val="D91E0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8"/>
  </w:num>
  <w:num w:numId="4">
    <w:abstractNumId w:val="23"/>
  </w:num>
  <w:num w:numId="5">
    <w:abstractNumId w:val="1"/>
  </w:num>
  <w:num w:numId="6">
    <w:abstractNumId w:val="29"/>
  </w:num>
  <w:num w:numId="7">
    <w:abstractNumId w:val="20"/>
  </w:num>
  <w:num w:numId="8">
    <w:abstractNumId w:val="15"/>
  </w:num>
  <w:num w:numId="9">
    <w:abstractNumId w:val="21"/>
  </w:num>
  <w:num w:numId="10">
    <w:abstractNumId w:val="13"/>
  </w:num>
  <w:num w:numId="11">
    <w:abstractNumId w:val="7"/>
  </w:num>
  <w:num w:numId="12">
    <w:abstractNumId w:val="17"/>
  </w:num>
  <w:num w:numId="13">
    <w:abstractNumId w:val="27"/>
  </w:num>
  <w:num w:numId="14">
    <w:abstractNumId w:val="10"/>
  </w:num>
  <w:num w:numId="15">
    <w:abstractNumId w:val="25"/>
  </w:num>
  <w:num w:numId="16">
    <w:abstractNumId w:val="26"/>
  </w:num>
  <w:num w:numId="17">
    <w:abstractNumId w:val="34"/>
  </w:num>
  <w:num w:numId="18">
    <w:abstractNumId w:val="14"/>
  </w:num>
  <w:num w:numId="19">
    <w:abstractNumId w:val="16"/>
  </w:num>
  <w:num w:numId="20">
    <w:abstractNumId w:val="33"/>
  </w:num>
  <w:num w:numId="21">
    <w:abstractNumId w:val="19"/>
  </w:num>
  <w:num w:numId="22">
    <w:abstractNumId w:val="5"/>
  </w:num>
  <w:num w:numId="23">
    <w:abstractNumId w:val="36"/>
  </w:num>
  <w:num w:numId="24">
    <w:abstractNumId w:val="12"/>
  </w:num>
  <w:num w:numId="25">
    <w:abstractNumId w:val="0"/>
  </w:num>
  <w:num w:numId="26">
    <w:abstractNumId w:val="3"/>
  </w:num>
  <w:num w:numId="27">
    <w:abstractNumId w:val="2"/>
  </w:num>
  <w:num w:numId="28">
    <w:abstractNumId w:val="18"/>
  </w:num>
  <w:num w:numId="29">
    <w:abstractNumId w:val="24"/>
  </w:num>
  <w:num w:numId="30">
    <w:abstractNumId w:val="32"/>
  </w:num>
  <w:num w:numId="31">
    <w:abstractNumId w:val="31"/>
  </w:num>
  <w:num w:numId="32">
    <w:abstractNumId w:val="4"/>
  </w:num>
  <w:num w:numId="33">
    <w:abstractNumId w:val="30"/>
  </w:num>
  <w:num w:numId="34">
    <w:abstractNumId w:val="6"/>
  </w:num>
  <w:num w:numId="35">
    <w:abstractNumId w:val="28"/>
  </w:num>
  <w:num w:numId="36">
    <w:abstractNumId w:val="35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13FFB"/>
    <w:rsid w:val="000468B8"/>
    <w:rsid w:val="000C1991"/>
    <w:rsid w:val="000D5D02"/>
    <w:rsid w:val="001963D3"/>
    <w:rsid w:val="001B6B29"/>
    <w:rsid w:val="001E073B"/>
    <w:rsid w:val="002E6A90"/>
    <w:rsid w:val="00313FFB"/>
    <w:rsid w:val="003637D0"/>
    <w:rsid w:val="00396D57"/>
    <w:rsid w:val="003D22D6"/>
    <w:rsid w:val="00421970"/>
    <w:rsid w:val="004C3019"/>
    <w:rsid w:val="00520BF4"/>
    <w:rsid w:val="0057722E"/>
    <w:rsid w:val="006B5F1C"/>
    <w:rsid w:val="0071721C"/>
    <w:rsid w:val="00732A3C"/>
    <w:rsid w:val="008A5D5F"/>
    <w:rsid w:val="00912292"/>
    <w:rsid w:val="009517C5"/>
    <w:rsid w:val="00995802"/>
    <w:rsid w:val="009B53AE"/>
    <w:rsid w:val="009C3FC0"/>
    <w:rsid w:val="00A33414"/>
    <w:rsid w:val="00A73FD7"/>
    <w:rsid w:val="00AB53E8"/>
    <w:rsid w:val="00B27576"/>
    <w:rsid w:val="00B74F8C"/>
    <w:rsid w:val="00BC4878"/>
    <w:rsid w:val="00C65A48"/>
    <w:rsid w:val="00CB6596"/>
    <w:rsid w:val="00CC3687"/>
    <w:rsid w:val="00CF6B06"/>
    <w:rsid w:val="00DD375D"/>
    <w:rsid w:val="00E365C1"/>
    <w:rsid w:val="00E92878"/>
    <w:rsid w:val="00F40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5D02"/>
    <w:pPr>
      <w:spacing w:before="33" w:after="33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CC3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1963D3"/>
    <w:pPr>
      <w:spacing w:after="0" w:line="240" w:lineRule="auto"/>
    </w:pPr>
  </w:style>
  <w:style w:type="paragraph" w:styleId="a6">
    <w:name w:val="footer"/>
    <w:basedOn w:val="a"/>
    <w:link w:val="a7"/>
    <w:unhideWhenUsed/>
    <w:rsid w:val="00196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1963D3"/>
  </w:style>
  <w:style w:type="paragraph" w:styleId="a8">
    <w:name w:val="List Paragraph"/>
    <w:basedOn w:val="a"/>
    <w:uiPriority w:val="34"/>
    <w:qFormat/>
    <w:rsid w:val="001963D3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196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963D3"/>
  </w:style>
  <w:style w:type="character" w:customStyle="1" w:styleId="apple-converted-space">
    <w:name w:val="apple-converted-space"/>
    <w:basedOn w:val="a0"/>
    <w:rsid w:val="001963D3"/>
  </w:style>
  <w:style w:type="paragraph" w:customStyle="1" w:styleId="zagshema">
    <w:name w:val="zag_shema"/>
    <w:basedOn w:val="a"/>
    <w:rsid w:val="00196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ameta">
    <w:name w:val="gameta"/>
    <w:basedOn w:val="a0"/>
    <w:rsid w:val="001963D3"/>
  </w:style>
  <w:style w:type="character" w:customStyle="1" w:styleId="small">
    <w:name w:val="small"/>
    <w:basedOn w:val="a0"/>
    <w:rsid w:val="001963D3"/>
  </w:style>
  <w:style w:type="paragraph" w:customStyle="1" w:styleId="reshenie">
    <w:name w:val="reshenie"/>
    <w:basedOn w:val="a"/>
    <w:rsid w:val="00196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96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63D3"/>
    <w:rPr>
      <w:rFonts w:ascii="Tahoma" w:hAnsi="Tahoma" w:cs="Tahoma"/>
      <w:sz w:val="16"/>
      <w:szCs w:val="16"/>
    </w:rPr>
  </w:style>
  <w:style w:type="paragraph" w:styleId="1">
    <w:name w:val="toc 1"/>
    <w:basedOn w:val="a"/>
    <w:next w:val="a"/>
    <w:autoRedefine/>
    <w:rsid w:val="009C3FC0"/>
    <w:pPr>
      <w:spacing w:before="120" w:after="0" w:line="240" w:lineRule="auto"/>
    </w:pPr>
    <w:rPr>
      <w:rFonts w:ascii="Cambria" w:eastAsia="MS ??" w:hAnsi="Cambria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ACFA0-188B-4945-9505-03AAEABF5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1912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 Владимир Валерьевич</dc:creator>
  <cp:lastModifiedBy>Я</cp:lastModifiedBy>
  <cp:revision>2</cp:revision>
  <dcterms:created xsi:type="dcterms:W3CDTF">2023-01-10T15:06:00Z</dcterms:created>
  <dcterms:modified xsi:type="dcterms:W3CDTF">2023-01-10T15:06:00Z</dcterms:modified>
</cp:coreProperties>
</file>